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A6A2A" w14:textId="77777777" w:rsidR="006809FB" w:rsidRDefault="00000000">
      <w:pPr>
        <w:pStyle w:val="Heading1"/>
      </w:pPr>
      <w:r>
        <w:t>The First-Time Problem Solver's Guide — From Idea to Impact</w:t>
      </w:r>
    </w:p>
    <w:p w14:paraId="28A935E8" w14:textId="7E85CA10" w:rsidR="00576E3E" w:rsidRDefault="00000000">
      <w:r>
        <w:t>Sep 30, 2026 ·</w:t>
      </w:r>
    </w:p>
    <w:p w14:paraId="5D9FACC0" w14:textId="1A6B4260" w:rsidR="006809FB" w:rsidRDefault="00000000">
      <w:r>
        <w:t xml:space="preserve">A step-by-step guide for </w:t>
      </w:r>
      <w:r w:rsidR="00D07FE4">
        <w:t>participants</w:t>
      </w:r>
      <w:r>
        <w:t xml:space="preserve"> building their real-world solution: identify a problem, design a solution, </w:t>
      </w:r>
      <w:r w:rsidR="00B136E5">
        <w:t xml:space="preserve">stakeholder consultation, </w:t>
      </w:r>
      <w:r>
        <w:t xml:space="preserve">prove it helps, find its </w:t>
      </w:r>
      <w:r w:rsidR="00B136E5">
        <w:t>relevance in</w:t>
      </w:r>
      <w:r>
        <w:t xml:space="preserve"> government, </w:t>
      </w:r>
      <w:r w:rsidR="00D07FE4">
        <w:t xml:space="preserve">pilot </w:t>
      </w:r>
      <w:r>
        <w:t xml:space="preserve">and plan </w:t>
      </w:r>
      <w:r w:rsidR="00D07FE4">
        <w:t>to scale up</w:t>
      </w:r>
      <w:r>
        <w:t>.</w:t>
      </w:r>
    </w:p>
    <w:p w14:paraId="51B32FF8" w14:textId="7A7E7E13" w:rsidR="006809FB" w:rsidRDefault="00460640">
      <w:pPr>
        <w:pStyle w:val="Heading2"/>
      </w:pPr>
      <w:r>
        <w:t>User Guide</w:t>
      </w:r>
    </w:p>
    <w:p w14:paraId="62441E59" w14:textId="7046523F" w:rsidR="006809FB" w:rsidRDefault="00000000" w:rsidP="00B136E5">
      <w:r>
        <w:t xml:space="preserve">This guide takes you from "I noticed something wrong" to a complete </w:t>
      </w:r>
      <w:r w:rsidR="00B136E5">
        <w:t>solution</w:t>
      </w:r>
      <w:r>
        <w:t xml:space="preserve"> </w:t>
      </w:r>
      <w:r w:rsidR="00B136E5">
        <w:t>building process</w:t>
      </w:r>
      <w:r>
        <w:t xml:space="preserve">. Work through the seven steps in order; each step ends with a </w:t>
      </w:r>
      <w:r>
        <w:rPr>
          <w:b/>
        </w:rPr>
        <w:t>Write it down</w:t>
      </w:r>
      <w:r>
        <w:t xml:space="preserve"> box. </w:t>
      </w:r>
    </w:p>
    <w:p w14:paraId="6A4D33B1" w14:textId="77777777" w:rsidR="006809FB" w:rsidRDefault="00000000">
      <w:r>
        <w:t>The seven steps:</w:t>
      </w:r>
    </w:p>
    <w:p w14:paraId="2EC4F4B4" w14:textId="33CF9A98" w:rsidR="006809FB" w:rsidRDefault="00000000">
      <w:pPr>
        <w:pStyle w:val="ListParagraph"/>
        <w:numPr>
          <w:ilvl w:val="0"/>
          <w:numId w:val="2"/>
        </w:numPr>
      </w:pPr>
      <w:r>
        <w:t>Identify the problem</w:t>
      </w:r>
      <w:r w:rsidR="00B136E5">
        <w:t xml:space="preserve"> statement</w:t>
      </w:r>
    </w:p>
    <w:p w14:paraId="54EC6A57" w14:textId="77777777" w:rsidR="006809FB" w:rsidRDefault="00000000">
      <w:pPr>
        <w:pStyle w:val="ListParagraph"/>
        <w:numPr>
          <w:ilvl w:val="0"/>
          <w:numId w:val="2"/>
        </w:numPr>
      </w:pPr>
      <w:r>
        <w:t>Define your solution</w:t>
      </w:r>
    </w:p>
    <w:p w14:paraId="0CB87A5A" w14:textId="77777777" w:rsidR="006809FB" w:rsidRDefault="00000000">
      <w:pPr>
        <w:pStyle w:val="ListParagraph"/>
        <w:numPr>
          <w:ilvl w:val="0"/>
          <w:numId w:val="2"/>
        </w:numPr>
      </w:pPr>
      <w:r>
        <w:t>Show how you devised it</w:t>
      </w:r>
    </w:p>
    <w:p w14:paraId="1C3A9402" w14:textId="77777777" w:rsidR="006809FB" w:rsidRDefault="00000000">
      <w:pPr>
        <w:pStyle w:val="ListParagraph"/>
        <w:numPr>
          <w:ilvl w:val="0"/>
          <w:numId w:val="2"/>
        </w:numPr>
      </w:pPr>
      <w:r>
        <w:t>Prove how it helps people</w:t>
      </w:r>
    </w:p>
    <w:p w14:paraId="0E4CC4E1" w14:textId="77777777" w:rsidR="006809FB" w:rsidRDefault="00000000">
      <w:pPr>
        <w:pStyle w:val="ListParagraph"/>
        <w:numPr>
          <w:ilvl w:val="0"/>
          <w:numId w:val="2"/>
        </w:numPr>
      </w:pPr>
      <w:r>
        <w:t>Find the Maharashtra government department that needs it</w:t>
      </w:r>
    </w:p>
    <w:p w14:paraId="3229AF66" w14:textId="77777777" w:rsidR="006809FB" w:rsidRDefault="00000000">
      <w:pPr>
        <w:pStyle w:val="ListParagraph"/>
        <w:numPr>
          <w:ilvl w:val="0"/>
          <w:numId w:val="2"/>
        </w:numPr>
      </w:pPr>
      <w:r>
        <w:t>Plan how it scales</w:t>
      </w:r>
    </w:p>
    <w:p w14:paraId="043AB6B9" w14:textId="2E82D4CC" w:rsidR="006809FB" w:rsidRDefault="00000000">
      <w:pPr>
        <w:pStyle w:val="ListParagraph"/>
        <w:numPr>
          <w:ilvl w:val="0"/>
          <w:numId w:val="2"/>
        </w:numPr>
      </w:pPr>
      <w:r>
        <w:t xml:space="preserve">Work out the </w:t>
      </w:r>
      <w:r w:rsidR="00B136E5">
        <w:t>finances</w:t>
      </w:r>
    </w:p>
    <w:p w14:paraId="5B808270" w14:textId="4CA41159" w:rsidR="006809FB" w:rsidRDefault="00000000">
      <w:r>
        <w:t xml:space="preserve">One rule before you start: </w:t>
      </w:r>
      <w:r>
        <w:rPr>
          <w:b/>
        </w:rPr>
        <w:t>a real project needs a real problem you have personally seen</w:t>
      </w:r>
      <w:r w:rsidR="00B136E5">
        <w:rPr>
          <w:b/>
        </w:rPr>
        <w:t xml:space="preserve"> and identified</w:t>
      </w:r>
      <w:r>
        <w:rPr>
          <w:b/>
        </w:rPr>
        <w:t>.</w:t>
      </w:r>
      <w:r>
        <w:t xml:space="preserve"> Do not start from a solution you find exciting and hunt for a problem to attach to it. Start from what is </w:t>
      </w:r>
      <w:r w:rsidR="00B136E5">
        <w:t>observed</w:t>
      </w:r>
      <w:r>
        <w:t xml:space="preserve"> in front of you.</w:t>
      </w:r>
    </w:p>
    <w:p w14:paraId="6C18FB78" w14:textId="77777777" w:rsidR="006809FB" w:rsidRDefault="00000000">
      <w:pPr>
        <w:pStyle w:val="Heading2"/>
      </w:pPr>
      <w:r>
        <w:t>Step 1: Identify the problem</w:t>
      </w:r>
    </w:p>
    <w:p w14:paraId="1574234E" w14:textId="2B4D1654" w:rsidR="006809FB" w:rsidRDefault="00000000">
      <w:r>
        <w:t xml:space="preserve">A good problem statement names </w:t>
      </w:r>
      <w:r>
        <w:rPr>
          <w:b/>
        </w:rPr>
        <w:t>who</w:t>
      </w:r>
      <w:r>
        <w:t xml:space="preserve"> is affected, </w:t>
      </w:r>
      <w:r>
        <w:rPr>
          <w:b/>
        </w:rPr>
        <w:t>what</w:t>
      </w:r>
      <w:r>
        <w:t xml:space="preserve"> goes wrong, </w:t>
      </w:r>
      <w:r>
        <w:rPr>
          <w:b/>
        </w:rPr>
        <w:t>how often</w:t>
      </w:r>
      <w:r>
        <w:t xml:space="preserve">, and </w:t>
      </w:r>
      <w:r>
        <w:rPr>
          <w:b/>
        </w:rPr>
        <w:t>what it costs them</w:t>
      </w:r>
      <w:r>
        <w:t xml:space="preserve"> (time, money, health, safety</w:t>
      </w:r>
      <w:r w:rsidR="00B136E5">
        <w:t>, anything else</w:t>
      </w:r>
      <w:r>
        <w:t>). "Pollution is bad" is a topic. "Vegetable vendors in my lane throw away 10–15 kg of unsold vegetables every evening because they have no cold storage" is a problem.</w:t>
      </w:r>
    </w:p>
    <w:p w14:paraId="237B32CA" w14:textId="77777777" w:rsidR="006809FB" w:rsidRDefault="00000000">
      <w:r>
        <w:t>How to find one:</w:t>
      </w:r>
    </w:p>
    <w:p w14:paraId="485845DA" w14:textId="4E9B95AF" w:rsidR="006809FB" w:rsidRDefault="00000000">
      <w:pPr>
        <w:pStyle w:val="ListParagraph"/>
        <w:numPr>
          <w:ilvl w:val="0"/>
          <w:numId w:val="3"/>
        </w:numPr>
      </w:pPr>
      <w:r>
        <w:rPr>
          <w:b/>
        </w:rPr>
        <w:t xml:space="preserve">Observe </w:t>
      </w:r>
      <w:r w:rsidR="00B136E5" w:rsidRPr="00B136E5">
        <w:rPr>
          <w:bCs/>
        </w:rPr>
        <w:t>and n</w:t>
      </w:r>
      <w:r>
        <w:t xml:space="preserve">ote everything around you that </w:t>
      </w:r>
      <w:r w:rsidR="00491046">
        <w:t xml:space="preserve">requires intervention, better process, a fresh thought and a lens of innovation. </w:t>
      </w:r>
    </w:p>
    <w:p w14:paraId="7D7C8732" w14:textId="2D1364A5" w:rsidR="006809FB" w:rsidRDefault="00000000">
      <w:pPr>
        <w:pStyle w:val="ListParagraph"/>
        <w:numPr>
          <w:ilvl w:val="0"/>
          <w:numId w:val="3"/>
        </w:numPr>
      </w:pPr>
      <w:r>
        <w:rPr>
          <w:b/>
        </w:rPr>
        <w:t xml:space="preserve">Talk to the people </w:t>
      </w:r>
      <w:r w:rsidR="00491046">
        <w:rPr>
          <w:b/>
        </w:rPr>
        <w:t>impacted</w:t>
      </w:r>
      <w:r>
        <w:rPr>
          <w:b/>
        </w:rPr>
        <w:t>.</w:t>
      </w:r>
      <w:r>
        <w:t xml:space="preserve"> Ask </w:t>
      </w:r>
      <w:r w:rsidR="00491046">
        <w:t>the</w:t>
      </w:r>
      <w:r>
        <w:t xml:space="preserve"> people who face the problem: </w:t>
      </w:r>
      <w:r w:rsidR="00491046">
        <w:t xml:space="preserve">What is the exact problem faced? </w:t>
      </w:r>
      <w:r>
        <w:t xml:space="preserve">How often does this happen? What do you do about it today? What does it cost you? </w:t>
      </w:r>
      <w:r w:rsidR="00491046">
        <w:t xml:space="preserve">Have they tried to solve it? What did not work out? </w:t>
      </w:r>
      <w:r>
        <w:t xml:space="preserve">Their answers are your </w:t>
      </w:r>
      <w:r w:rsidR="00491046">
        <w:t xml:space="preserve">starting point and a part of the </w:t>
      </w:r>
      <w:r>
        <w:t>evidence.</w:t>
      </w:r>
    </w:p>
    <w:p w14:paraId="2D5B828D" w14:textId="47B4C6A1" w:rsidR="006809FB" w:rsidRDefault="00000000">
      <w:pPr>
        <w:pStyle w:val="ListParagraph"/>
        <w:numPr>
          <w:ilvl w:val="0"/>
          <w:numId w:val="3"/>
        </w:numPr>
      </w:pPr>
      <w:r>
        <w:rPr>
          <w:b/>
        </w:rPr>
        <w:t>Pick one.</w:t>
      </w:r>
      <w:r>
        <w:t xml:space="preserve"> Choose the problem </w:t>
      </w:r>
      <w:r w:rsidR="00491046">
        <w:t>you can relate to and can think of a solution perspective</w:t>
      </w:r>
      <w:r>
        <w:t xml:space="preserve"> — not the biggest problem in the world. You can visit a vendor daily; you cannot visit a glacier.</w:t>
      </w:r>
    </w:p>
    <w:p w14:paraId="2AAC1897" w14:textId="20290339" w:rsidR="006809FB" w:rsidRDefault="00000000">
      <w:pPr>
        <w:pStyle w:val="ListParagraph"/>
        <w:numPr>
          <w:ilvl w:val="0"/>
          <w:numId w:val="3"/>
        </w:numPr>
      </w:pPr>
      <w:r>
        <w:rPr>
          <w:b/>
        </w:rPr>
        <w:t>Check it is real, frequent, and costly.</w:t>
      </w:r>
      <w:r>
        <w:t xml:space="preserve"> If it </w:t>
      </w:r>
      <w:r w:rsidR="00491046">
        <w:t>occurs</w:t>
      </w:r>
      <w:r>
        <w:t xml:space="preserve"> rarely or costs almost nothing, </w:t>
      </w:r>
      <w:r w:rsidR="00491046">
        <w:t>it may not be really important</w:t>
      </w:r>
      <w:r>
        <w:t>.</w:t>
      </w:r>
      <w:r w:rsidR="00491046">
        <w:t xml:space="preserve"> Understand the relevance and use if a solution/ innovation is introduced. </w:t>
      </w:r>
    </w:p>
    <w:p w14:paraId="273829A1" w14:textId="32CFA2B8" w:rsidR="006809FB" w:rsidRDefault="00000000">
      <w:r>
        <w:rPr>
          <w:b/>
        </w:rPr>
        <w:lastRenderedPageBreak/>
        <w:t>Write it down:</w:t>
      </w:r>
      <w:r>
        <w:t xml:space="preserve"> one sentence — </w:t>
      </w:r>
      <w:r>
        <w:rPr>
          <w:i/>
        </w:rPr>
        <w:t>"[Who] loses [what] because [what goes wrong], [how often]."</w:t>
      </w:r>
      <w:r>
        <w:t xml:space="preserve"> Add two or three facts from your </w:t>
      </w:r>
      <w:r w:rsidR="00491046">
        <w:t>learnings</w:t>
      </w:r>
      <w:r>
        <w:t xml:space="preserve"> as proof.</w:t>
      </w:r>
    </w:p>
    <w:p w14:paraId="30A1D7FC" w14:textId="77777777" w:rsidR="006809FB" w:rsidRDefault="00000000">
      <w:r>
        <w:t>Common first-timer mistakes: picking a problem you have never seen in person; stating a topic instead of a problem; skipping the conversations and guessing what people need.</w:t>
      </w:r>
    </w:p>
    <w:p w14:paraId="4BE7B7DC" w14:textId="77777777" w:rsidR="006809FB" w:rsidRDefault="00000000">
      <w:pPr>
        <w:pStyle w:val="Heading2"/>
      </w:pPr>
      <w:r>
        <w:t>Step 2: What is your solution</w:t>
      </w:r>
    </w:p>
    <w:p w14:paraId="1385608C" w14:textId="1B65E4CC" w:rsidR="006809FB" w:rsidRDefault="00000000">
      <w:r>
        <w:t xml:space="preserve">Your solution must </w:t>
      </w:r>
      <w:r w:rsidR="00491046">
        <w:t>be focused on</w:t>
      </w:r>
      <w:r>
        <w:t xml:space="preserve"> the cause you found in Step 1 — not the whole topic. State it in one line: </w:t>
      </w:r>
      <w:r>
        <w:rPr>
          <w:i/>
        </w:rPr>
        <w:t xml:space="preserve">"A [what it is] that [what it does] so that [the </w:t>
      </w:r>
      <w:r w:rsidR="00491046">
        <w:rPr>
          <w:i/>
        </w:rPr>
        <w:t>situation</w:t>
      </w:r>
      <w:r>
        <w:rPr>
          <w:i/>
        </w:rPr>
        <w:t xml:space="preserve"> from Step 1] </w:t>
      </w:r>
      <w:r w:rsidR="00491046">
        <w:rPr>
          <w:i/>
        </w:rPr>
        <w:t>improves</w:t>
      </w:r>
      <w:r>
        <w:rPr>
          <w:i/>
        </w:rPr>
        <w:t xml:space="preserve"> or </w:t>
      </w:r>
      <w:r w:rsidR="00491046">
        <w:rPr>
          <w:i/>
        </w:rPr>
        <w:t>increases</w:t>
      </w:r>
      <w:r>
        <w:rPr>
          <w:i/>
        </w:rPr>
        <w:t>."</w:t>
      </w:r>
    </w:p>
    <w:p w14:paraId="7ED5845E" w14:textId="77777777" w:rsidR="006809FB" w:rsidRDefault="00000000">
      <w:r>
        <w:t>Rules for a first solution:</w:t>
      </w:r>
    </w:p>
    <w:p w14:paraId="6043FC1D" w14:textId="7E5DEA9A" w:rsidR="006809FB" w:rsidRDefault="00491046">
      <w:pPr>
        <w:pStyle w:val="ListParagraph"/>
        <w:numPr>
          <w:ilvl w:val="0"/>
          <w:numId w:val="4"/>
        </w:numPr>
      </w:pPr>
      <w:r>
        <w:rPr>
          <w:b/>
        </w:rPr>
        <w:t>Identify and solve the cause, not the symptom.</w:t>
      </w:r>
      <w:r>
        <w:t xml:space="preserve"> If vendors lose vegetables because there is no cold storage, a poster about food waste solves nothing. A </w:t>
      </w:r>
      <w:r w:rsidR="00E2123B">
        <w:t xml:space="preserve">systematic approach on a </w:t>
      </w:r>
      <w:r>
        <w:t xml:space="preserve">shared </w:t>
      </w:r>
      <w:r w:rsidR="00E2123B">
        <w:t xml:space="preserve">system of </w:t>
      </w:r>
      <w:r>
        <w:t>low-cost cooler does.</w:t>
      </w:r>
    </w:p>
    <w:p w14:paraId="2B2BC904" w14:textId="705F6886" w:rsidR="006809FB" w:rsidRDefault="00000000">
      <w:pPr>
        <w:pStyle w:val="ListParagraph"/>
        <w:numPr>
          <w:ilvl w:val="0"/>
          <w:numId w:val="4"/>
        </w:numPr>
      </w:pPr>
      <w:r>
        <w:rPr>
          <w:b/>
        </w:rPr>
        <w:t>Make it the simplest thing that works.</w:t>
      </w:r>
      <w:r>
        <w:t xml:space="preserve"> Your first version does not </w:t>
      </w:r>
      <w:r w:rsidR="00E2123B">
        <w:t xml:space="preserve">necessarily </w:t>
      </w:r>
      <w:r>
        <w:t xml:space="preserve">need </w:t>
      </w:r>
      <w:r w:rsidR="00E2123B">
        <w:t xml:space="preserve">a </w:t>
      </w:r>
      <w:proofErr w:type="gramStart"/>
      <w:r w:rsidR="00E2123B">
        <w:t>technology ,</w:t>
      </w:r>
      <w:proofErr w:type="gramEnd"/>
      <w:r w:rsidR="00E2123B">
        <w:t xml:space="preserve"> </w:t>
      </w:r>
      <w:r>
        <w:t xml:space="preserve">an app, AI, or a machine. A </w:t>
      </w:r>
      <w:r w:rsidR="00E2123B">
        <w:t xml:space="preserve">well-defined improvement plan, process mapping, better product relevance, customization etc. </w:t>
      </w:r>
      <w:r>
        <w:t xml:space="preserve">can be a </w:t>
      </w:r>
      <w:r w:rsidR="00E2123B">
        <w:t>possible</w:t>
      </w:r>
      <w:r>
        <w:t xml:space="preserve"> solution. </w:t>
      </w:r>
    </w:p>
    <w:p w14:paraId="49CB682F" w14:textId="7394A1A2" w:rsidR="006809FB" w:rsidRDefault="00000000">
      <w:pPr>
        <w:pStyle w:val="ListParagraph"/>
        <w:numPr>
          <w:ilvl w:val="0"/>
          <w:numId w:val="4"/>
        </w:numPr>
      </w:pPr>
      <w:r>
        <w:rPr>
          <w:b/>
        </w:rPr>
        <w:t xml:space="preserve">It must be </w:t>
      </w:r>
      <w:r w:rsidR="00EF358A">
        <w:rPr>
          <w:b/>
        </w:rPr>
        <w:t xml:space="preserve">relevant, </w:t>
      </w:r>
      <w:r>
        <w:rPr>
          <w:b/>
        </w:rPr>
        <w:t>usable by the people</w:t>
      </w:r>
      <w:r w:rsidR="005D4DBA">
        <w:rPr>
          <w:b/>
        </w:rPr>
        <w:t xml:space="preserve"> and stakeholders</w:t>
      </w:r>
      <w:r>
        <w:rPr>
          <w:b/>
        </w:rPr>
        <w:t xml:space="preserve"> </w:t>
      </w:r>
      <w:r w:rsidR="00EF358A">
        <w:rPr>
          <w:b/>
        </w:rPr>
        <w:t>for the identified problem area</w:t>
      </w:r>
      <w:r>
        <w:t xml:space="preserve"> — </w:t>
      </w:r>
      <w:r w:rsidR="00EF358A">
        <w:t xml:space="preserve">customized as per the local needs, </w:t>
      </w:r>
      <w:r>
        <w:t xml:space="preserve">in their language, at their skill level, within their </w:t>
      </w:r>
      <w:r w:rsidR="00EF358A">
        <w:t>environment and ecosystem</w:t>
      </w:r>
      <w:r>
        <w:t xml:space="preserve">. </w:t>
      </w:r>
    </w:p>
    <w:p w14:paraId="1B68A2BA" w14:textId="334A3E69" w:rsidR="006809FB" w:rsidRDefault="00000000">
      <w:pPr>
        <w:pStyle w:val="ListParagraph"/>
        <w:numPr>
          <w:ilvl w:val="0"/>
          <w:numId w:val="4"/>
        </w:numPr>
      </w:pPr>
      <w:r>
        <w:rPr>
          <w:b/>
        </w:rPr>
        <w:t>Say what it is NOT.</w:t>
      </w:r>
      <w:r>
        <w:t xml:space="preserve"> One line on what your solution does not do keeps it </w:t>
      </w:r>
      <w:r w:rsidR="00E3688A">
        <w:t>clear</w:t>
      </w:r>
      <w:r>
        <w:t xml:space="preserve"> and focused</w:t>
      </w:r>
      <w:r w:rsidR="00E3688A">
        <w:t xml:space="preserve"> and avoids misrepresentation</w:t>
      </w:r>
      <w:r>
        <w:t>.</w:t>
      </w:r>
    </w:p>
    <w:p w14:paraId="18377045" w14:textId="67F1BF3F" w:rsidR="006809FB" w:rsidRDefault="00000000">
      <w:r>
        <w:rPr>
          <w:b/>
        </w:rPr>
        <w:t>Write it down:</w:t>
      </w:r>
      <w:r>
        <w:t xml:space="preserve"> the one-line solution, plus three lines — what it is made of, who uses it, and what it replaces (what people do </w:t>
      </w:r>
      <w:r w:rsidR="00235E58">
        <w:t>currently for the problem area identified)</w:t>
      </w:r>
      <w:r>
        <w:t>.</w:t>
      </w:r>
    </w:p>
    <w:p w14:paraId="21DAD179" w14:textId="2BA2A7E2" w:rsidR="006809FB" w:rsidRDefault="00000000">
      <w:pPr>
        <w:pStyle w:val="Heading2"/>
      </w:pPr>
      <w:r>
        <w:t>Step 3: How you devised the solution</w:t>
      </w:r>
      <w:r w:rsidR="00235E58">
        <w:t>-</w:t>
      </w:r>
      <w:r w:rsidR="00235E58" w:rsidRPr="00235E58">
        <w:t xml:space="preserve"> </w:t>
      </w:r>
      <w:r w:rsidR="00235E58">
        <w:t>Methodology</w:t>
      </w:r>
    </w:p>
    <w:p w14:paraId="62A2D098" w14:textId="5CB9C4B0" w:rsidR="006809FB" w:rsidRDefault="002C215B">
      <w:r>
        <w:t xml:space="preserve">A solution is more likely to be trusted when stakeholders can see the </w:t>
      </w:r>
      <w:r>
        <w:rPr>
          <w:b/>
        </w:rPr>
        <w:t>method</w:t>
      </w:r>
      <w:r>
        <w:t xml:space="preserve"> </w:t>
      </w:r>
      <w:r w:rsidR="003B016A">
        <w:t xml:space="preserve">and process </w:t>
      </w:r>
      <w:r>
        <w:t>behind it. Your method is a story in five parts — record each part as you go</w:t>
      </w:r>
      <w:r w:rsidR="0099081D">
        <w:t>.</w:t>
      </w:r>
    </w:p>
    <w:p w14:paraId="1B29358E" w14:textId="77777777" w:rsidR="006809FB" w:rsidRDefault="00000000">
      <w:pPr>
        <w:pStyle w:val="ListParagraph"/>
        <w:numPr>
          <w:ilvl w:val="0"/>
          <w:numId w:val="5"/>
        </w:numPr>
      </w:pPr>
      <w:r>
        <w:rPr>
          <w:b/>
        </w:rPr>
        <w:t>Observation:</w:t>
      </w:r>
      <w:r>
        <w:t xml:space="preserve"> what you saw and counted in Step 1 (dates, numbers, photos).</w:t>
      </w:r>
    </w:p>
    <w:p w14:paraId="16F8565D" w14:textId="608A5CF1" w:rsidR="006809FB" w:rsidRDefault="00000000">
      <w:pPr>
        <w:pStyle w:val="ListParagraph"/>
        <w:numPr>
          <w:ilvl w:val="0"/>
          <w:numId w:val="5"/>
        </w:numPr>
      </w:pPr>
      <w:r>
        <w:rPr>
          <w:b/>
        </w:rPr>
        <w:t>Root cause:</w:t>
      </w:r>
      <w:r>
        <w:t xml:space="preserve"> ask "why?" five times until you hit the cause you can act on. </w:t>
      </w:r>
      <w:r w:rsidR="00353DFA">
        <w:t xml:space="preserve">For </w:t>
      </w:r>
      <w:proofErr w:type="gramStart"/>
      <w:r w:rsidR="00353DFA">
        <w:t>instance</w:t>
      </w:r>
      <w:proofErr w:type="gramEnd"/>
      <w:r w:rsidR="00353DFA">
        <w:t xml:space="preserve"> in the e.g. taken above: </w:t>
      </w:r>
      <w:r>
        <w:rPr>
          <w:i/>
        </w:rPr>
        <w:t>Vegetables rot → why? No cold storage → why? Coolers cost too much → why? Each vendor buys alone → cause: no shared, low-cost cooling.</w:t>
      </w:r>
    </w:p>
    <w:p w14:paraId="5015F617" w14:textId="2B44D92F" w:rsidR="006809FB" w:rsidRDefault="00000000">
      <w:pPr>
        <w:pStyle w:val="ListParagraph"/>
        <w:numPr>
          <w:ilvl w:val="0"/>
          <w:numId w:val="5"/>
        </w:numPr>
      </w:pPr>
      <w:r>
        <w:rPr>
          <w:b/>
        </w:rPr>
        <w:t>Options you considered:</w:t>
      </w:r>
      <w:r>
        <w:t xml:space="preserve"> list at least three possible solutions and why you rejected two. Rejected options prove </w:t>
      </w:r>
      <w:r w:rsidR="00A20CDF">
        <w:t xml:space="preserve">that </w:t>
      </w:r>
      <w:r>
        <w:t>you chose, not guessed.</w:t>
      </w:r>
    </w:p>
    <w:p w14:paraId="758EB50E" w14:textId="392A85F0" w:rsidR="006809FB" w:rsidRDefault="00000000">
      <w:pPr>
        <w:pStyle w:val="ListParagraph"/>
        <w:numPr>
          <w:ilvl w:val="0"/>
          <w:numId w:val="5"/>
        </w:numPr>
      </w:pPr>
      <w:r>
        <w:rPr>
          <w:b/>
        </w:rPr>
        <w:t>Prototype:</w:t>
      </w:r>
      <w:r>
        <w:t xml:space="preserve"> the first rough version you actually built or ran — a drawing, a cardboard model, a one-week trial with one vendor</w:t>
      </w:r>
      <w:r w:rsidR="00A20CDF">
        <w:t>, p</w:t>
      </w:r>
      <w:r>
        <w:t>hotograph everything.</w:t>
      </w:r>
    </w:p>
    <w:p w14:paraId="7EC4DF15" w14:textId="493F7D2F" w:rsidR="006809FB" w:rsidRDefault="00000000">
      <w:pPr>
        <w:pStyle w:val="ListParagraph"/>
        <w:numPr>
          <w:ilvl w:val="0"/>
          <w:numId w:val="5"/>
        </w:numPr>
      </w:pPr>
      <w:r>
        <w:rPr>
          <w:b/>
        </w:rPr>
        <w:t>Test and change:</w:t>
      </w:r>
      <w:r>
        <w:t xml:space="preserve"> what you tried, what failed, what you changed</w:t>
      </w:r>
      <w:r w:rsidR="00A20CDF">
        <w:t>, how did you improvise, what were the learnings</w:t>
      </w:r>
      <w:r>
        <w:t>. A solution that never changed after testing was never tested.</w:t>
      </w:r>
    </w:p>
    <w:p w14:paraId="61AF125A" w14:textId="77777777" w:rsidR="006809FB" w:rsidRDefault="00000000">
      <w:r>
        <w:rPr>
          <w:b/>
        </w:rPr>
        <w:t>Write it down:</w:t>
      </w:r>
      <w:r>
        <w:t xml:space="preserve"> the five parts above, half a page total. Include one failure honestly — it is your strongest credibility line.</w:t>
      </w:r>
    </w:p>
    <w:p w14:paraId="145FEBED" w14:textId="77777777" w:rsidR="006809FB" w:rsidRDefault="00000000">
      <w:r>
        <w:lastRenderedPageBreak/>
        <w:t>If you used any tool — a sensor, a spreadsheet, an AI tool, a video tutorial — name it and say exactly what it did for you. Claiming more than you did collapses in the first question.</w:t>
      </w:r>
    </w:p>
    <w:p w14:paraId="3EEAA5C9" w14:textId="77777777" w:rsidR="006809FB" w:rsidRDefault="00000000">
      <w:pPr>
        <w:pStyle w:val="Heading2"/>
      </w:pPr>
      <w:r>
        <w:t>Step 4: How it helps people</w:t>
      </w:r>
    </w:p>
    <w:p w14:paraId="4AE6DCD2" w14:textId="22A115C6" w:rsidR="006809FB" w:rsidRDefault="00000000">
      <w:r>
        <w:t xml:space="preserve">Impact is a </w:t>
      </w:r>
      <w:r>
        <w:rPr>
          <w:b/>
        </w:rPr>
        <w:t>before-and-after with numbers</w:t>
      </w:r>
      <w:r>
        <w:t xml:space="preserve">, </w:t>
      </w:r>
      <w:proofErr w:type="gramStart"/>
      <w:r>
        <w:t>told</w:t>
      </w:r>
      <w:proofErr w:type="gramEnd"/>
      <w:r>
        <w:t xml:space="preserve"> about real people. "It will help society" convinces no one. </w:t>
      </w:r>
      <w:r w:rsidR="006D12E0">
        <w:t xml:space="preserve">E.g. </w:t>
      </w:r>
      <w:r>
        <w:t xml:space="preserve">"Three vendors cut daily wastage from 12 kg to 4 kg in our two-week trial" </w:t>
      </w:r>
      <w:r w:rsidR="006D12E0">
        <w:t>is more convincing and shows actual impact</w:t>
      </w:r>
      <w:r>
        <w:t>.</w:t>
      </w:r>
    </w:p>
    <w:p w14:paraId="15B24519" w14:textId="77777777" w:rsidR="006809FB" w:rsidRDefault="00000000">
      <w:r>
        <w:t>Build your impact statement in four moves:</w:t>
      </w:r>
    </w:p>
    <w:p w14:paraId="73119DA1" w14:textId="0F96AB5C" w:rsidR="006809FB" w:rsidRDefault="00000000">
      <w:pPr>
        <w:pStyle w:val="ListParagraph"/>
        <w:numPr>
          <w:ilvl w:val="0"/>
          <w:numId w:val="6"/>
        </w:numPr>
      </w:pPr>
      <w:r>
        <w:rPr>
          <w:b/>
        </w:rPr>
        <w:t>Baseline:</w:t>
      </w:r>
      <w:r>
        <w:t xml:space="preserve"> the number before your solution (from Step 1 — </w:t>
      </w:r>
      <w:r w:rsidR="006879CB">
        <w:t xml:space="preserve">e. g. </w:t>
      </w:r>
      <w:r>
        <w:t>kg wasted, hours lost, rupees spent, children missed).</w:t>
      </w:r>
    </w:p>
    <w:p w14:paraId="05D9299F" w14:textId="5A3C8A4D" w:rsidR="006809FB" w:rsidRDefault="00000000">
      <w:pPr>
        <w:pStyle w:val="ListParagraph"/>
        <w:numPr>
          <w:ilvl w:val="0"/>
          <w:numId w:val="6"/>
        </w:numPr>
      </w:pPr>
      <w:r>
        <w:rPr>
          <w:b/>
        </w:rPr>
        <w:t>Result:</w:t>
      </w:r>
      <w:r>
        <w:t xml:space="preserve"> the same number after your trial, however small the trial. One classroom, one lane, one vendor </w:t>
      </w:r>
      <w:r w:rsidR="006879CB">
        <w:t>to start with</w:t>
      </w:r>
      <w:r>
        <w:t>.</w:t>
      </w:r>
    </w:p>
    <w:p w14:paraId="771E5D40" w14:textId="58D80548" w:rsidR="006809FB" w:rsidRDefault="00000000">
      <w:pPr>
        <w:pStyle w:val="ListParagraph"/>
        <w:numPr>
          <w:ilvl w:val="0"/>
          <w:numId w:val="6"/>
        </w:numPr>
      </w:pPr>
      <w:r>
        <w:rPr>
          <w:b/>
        </w:rPr>
        <w:t>Per-person meaning:</w:t>
      </w:r>
      <w:r>
        <w:t xml:space="preserve"> translate it </w:t>
      </w:r>
      <w:r w:rsidR="006879CB">
        <w:t>for conveying exact relevance to the stakeholder e.g.</w:t>
      </w:r>
      <w:r>
        <w:t>— "8 kg saved per vendor per day is roughly ₹200–300 of income, about ₹6,000–9,000 a month."</w:t>
      </w:r>
    </w:p>
    <w:p w14:paraId="62EC4BB2" w14:textId="612E668D" w:rsidR="006809FB" w:rsidRDefault="00000000">
      <w:pPr>
        <w:pStyle w:val="ListParagraph"/>
        <w:numPr>
          <w:ilvl w:val="0"/>
          <w:numId w:val="6"/>
        </w:numPr>
      </w:pPr>
      <w:r>
        <w:rPr>
          <w:b/>
        </w:rPr>
        <w:t>Who else:</w:t>
      </w:r>
      <w:r>
        <w:t xml:space="preserve"> name the wider group with the same problem — every vendor in your market, every </w:t>
      </w:r>
      <w:proofErr w:type="spellStart"/>
      <w:r>
        <w:t>anganwadi</w:t>
      </w:r>
      <w:proofErr w:type="spellEnd"/>
      <w:r>
        <w:t xml:space="preserve"> in your taluka — with a rough count. This becomes your scaling</w:t>
      </w:r>
      <w:r w:rsidR="00632360">
        <w:t>-</w:t>
      </w:r>
      <w:proofErr w:type="spellStart"/>
      <w:r w:rsidR="00632360">
        <w:t>uo</w:t>
      </w:r>
      <w:proofErr w:type="spellEnd"/>
      <w:r>
        <w:t xml:space="preserve"> base in Step 6.</w:t>
      </w:r>
    </w:p>
    <w:p w14:paraId="1E20D7CA" w14:textId="77777777" w:rsidR="006809FB" w:rsidRDefault="00000000">
      <w:r>
        <w:rPr>
          <w:b/>
        </w:rPr>
        <w:t>Write it down:</w:t>
      </w:r>
      <w:r>
        <w:t xml:space="preserve"> </w:t>
      </w:r>
      <w:r>
        <w:rPr>
          <w:i/>
        </w:rPr>
        <w:t>"Before: [number]. After our trial with [n people]: [number]. Per person that means [rupees/hours/health]. The same problem affects roughly [count] people in [area]."</w:t>
      </w:r>
    </w:p>
    <w:p w14:paraId="6D0317FA" w14:textId="77777777" w:rsidR="006809FB" w:rsidRDefault="00000000">
      <w:r>
        <w:t>If you have not run a trial yet, say so — give the baseline, your expected result, and the date of your planned trial. An honest "not yet tested" beats an invented number, and invented numbers are always caught.</w:t>
      </w:r>
    </w:p>
    <w:p w14:paraId="2ABBC97C" w14:textId="77777777" w:rsidR="006809FB" w:rsidRDefault="00000000">
      <w:pPr>
        <w:pStyle w:val="Heading2"/>
      </w:pPr>
      <w:r>
        <w:t>Step 5: Which Maharashtra government department needs it</w:t>
      </w:r>
    </w:p>
    <w:p w14:paraId="012D50AC" w14:textId="4C64C4F8" w:rsidR="006809FB" w:rsidRDefault="00000000">
      <w:r>
        <w:t>Every real problem already has a</w:t>
      </w:r>
      <w:r w:rsidR="00632360">
        <w:t xml:space="preserve"> relevant stakeholder </w:t>
      </w:r>
      <w:r>
        <w:t xml:space="preserve">in </w:t>
      </w:r>
      <w:r w:rsidR="00632360">
        <w:t xml:space="preserve">the </w:t>
      </w:r>
      <w:r>
        <w:t>government — a department who</w:t>
      </w:r>
      <w:r w:rsidR="00632360">
        <w:t xml:space="preserve"> is related to it</w:t>
      </w:r>
      <w:r>
        <w:t>. Finding the right one matters: the right department can adopt, fund, or pilot your solution; the wrong one will simply forward your letter</w:t>
      </w:r>
      <w:r w:rsidR="00632360">
        <w:t xml:space="preserve"> without action</w:t>
      </w:r>
      <w:r>
        <w:t>.</w:t>
      </w:r>
      <w:r w:rsidR="00632360">
        <w:t xml:space="preserve"> Following is a suggestive list, it will vary with the exact problem statement and kind of solution/ innovation suggested. 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268"/>
        <w:gridCol w:w="3780"/>
        <w:gridCol w:w="3312"/>
      </w:tblGrid>
      <w:tr w:rsidR="006809FB" w14:paraId="6C5CA4CE" w14:textId="77777777" w:rsidTr="00632360">
        <w:trPr>
          <w:tblHeader/>
        </w:trPr>
        <w:tc>
          <w:tcPr>
            <w:tcW w:w="2268" w:type="dxa"/>
            <w:shd w:val="clear" w:color="auto" w:fill="F2F2F2"/>
          </w:tcPr>
          <w:p w14:paraId="427C99EC" w14:textId="3C844324" w:rsidR="006809FB" w:rsidRDefault="00000000">
            <w:r>
              <w:t>Your problem area</w:t>
            </w:r>
          </w:p>
        </w:tc>
        <w:tc>
          <w:tcPr>
            <w:tcW w:w="3780" w:type="dxa"/>
            <w:shd w:val="clear" w:color="auto" w:fill="F2F2F2"/>
          </w:tcPr>
          <w:p w14:paraId="4129B87E" w14:textId="77777777" w:rsidR="006809FB" w:rsidRDefault="00000000">
            <w:r>
              <w:t>Maharashtra department that owns it</w:t>
            </w:r>
          </w:p>
        </w:tc>
        <w:tc>
          <w:tcPr>
            <w:tcW w:w="3312" w:type="dxa"/>
            <w:shd w:val="clear" w:color="auto" w:fill="F2F2F2"/>
          </w:tcPr>
          <w:p w14:paraId="7897A332" w14:textId="47A1B475" w:rsidR="006809FB" w:rsidRDefault="00000000">
            <w:r>
              <w:t>They would use your solution for</w:t>
            </w:r>
            <w:r w:rsidR="00632360">
              <w:t xml:space="preserve"> (suggestive not exhaustive list)</w:t>
            </w:r>
          </w:p>
        </w:tc>
      </w:tr>
      <w:tr w:rsidR="006809FB" w14:paraId="4BC25030" w14:textId="77777777" w:rsidTr="00632360">
        <w:tc>
          <w:tcPr>
            <w:tcW w:w="2268" w:type="dxa"/>
          </w:tcPr>
          <w:p w14:paraId="392B658D" w14:textId="77777777" w:rsidR="006809FB" w:rsidRDefault="00000000">
            <w:r>
              <w:t>Agriculture</w:t>
            </w:r>
          </w:p>
        </w:tc>
        <w:tc>
          <w:tcPr>
            <w:tcW w:w="3780" w:type="dxa"/>
          </w:tcPr>
          <w:p w14:paraId="50E3AFA8" w14:textId="3E541FAD" w:rsidR="006809FB" w:rsidRDefault="00000000">
            <w:r>
              <w:t>Agriculture Department; Maharashtra State Agricultural Marketing Board</w:t>
            </w:r>
          </w:p>
        </w:tc>
        <w:tc>
          <w:tcPr>
            <w:tcW w:w="3312" w:type="dxa"/>
          </w:tcPr>
          <w:p w14:paraId="49D6AD47" w14:textId="77777777" w:rsidR="006809FB" w:rsidRDefault="00000000">
            <w:r>
              <w:t>Farmer advisories, water-saving, crop loss reduction, market linkage</w:t>
            </w:r>
          </w:p>
        </w:tc>
      </w:tr>
      <w:tr w:rsidR="006809FB" w14:paraId="4612BD18" w14:textId="77777777" w:rsidTr="00632360">
        <w:tc>
          <w:tcPr>
            <w:tcW w:w="2268" w:type="dxa"/>
          </w:tcPr>
          <w:p w14:paraId="788B21A4" w14:textId="77777777" w:rsidR="006809FB" w:rsidRDefault="00000000">
            <w:r>
              <w:t>Women &amp; child care</w:t>
            </w:r>
          </w:p>
        </w:tc>
        <w:tc>
          <w:tcPr>
            <w:tcW w:w="3780" w:type="dxa"/>
          </w:tcPr>
          <w:p w14:paraId="0C96997A" w14:textId="77777777" w:rsidR="006809FB" w:rsidRDefault="00000000">
            <w:r>
              <w:t>Women &amp; Child Development Department</w:t>
            </w:r>
          </w:p>
        </w:tc>
        <w:tc>
          <w:tcPr>
            <w:tcW w:w="3312" w:type="dxa"/>
          </w:tcPr>
          <w:p w14:paraId="088A8B68" w14:textId="77777777" w:rsidR="006809FB" w:rsidRDefault="00000000">
            <w:r>
              <w:t>Anganwadi services, nutrition tracking, child safety schemes</w:t>
            </w:r>
          </w:p>
        </w:tc>
      </w:tr>
      <w:tr w:rsidR="006809FB" w14:paraId="61DF0099" w14:textId="77777777" w:rsidTr="00632360">
        <w:tc>
          <w:tcPr>
            <w:tcW w:w="2268" w:type="dxa"/>
          </w:tcPr>
          <w:p w14:paraId="57ED10EB" w14:textId="77777777" w:rsidR="006809FB" w:rsidRDefault="00000000">
            <w:r>
              <w:t>Sustainability / waste</w:t>
            </w:r>
          </w:p>
        </w:tc>
        <w:tc>
          <w:tcPr>
            <w:tcW w:w="3780" w:type="dxa"/>
          </w:tcPr>
          <w:p w14:paraId="3CAEE0FC" w14:textId="77777777" w:rsidR="006809FB" w:rsidRDefault="00000000">
            <w:r>
              <w:t>Environment &amp; Climate Change Department; your Municipal Corporation / Zilla Parishad</w:t>
            </w:r>
          </w:p>
        </w:tc>
        <w:tc>
          <w:tcPr>
            <w:tcW w:w="3312" w:type="dxa"/>
          </w:tcPr>
          <w:p w14:paraId="1BFA06AE" w14:textId="77777777" w:rsidR="006809FB" w:rsidRDefault="00000000">
            <w:r>
              <w:t xml:space="preserve">Waste segregation, plastic reduction, green campus </w:t>
            </w:r>
            <w:proofErr w:type="spellStart"/>
            <w:r>
              <w:t>programmes</w:t>
            </w:r>
            <w:proofErr w:type="spellEnd"/>
          </w:p>
        </w:tc>
      </w:tr>
      <w:tr w:rsidR="006809FB" w14:paraId="47B2A60E" w14:textId="77777777" w:rsidTr="00632360">
        <w:tc>
          <w:tcPr>
            <w:tcW w:w="2268" w:type="dxa"/>
          </w:tcPr>
          <w:p w14:paraId="4326E10C" w14:textId="77777777" w:rsidR="006809FB" w:rsidRDefault="00000000">
            <w:r>
              <w:t>Health &amp; medical</w:t>
            </w:r>
          </w:p>
        </w:tc>
        <w:tc>
          <w:tcPr>
            <w:tcW w:w="3780" w:type="dxa"/>
          </w:tcPr>
          <w:p w14:paraId="45945FAD" w14:textId="77777777" w:rsidR="006809FB" w:rsidRDefault="00000000">
            <w:r>
              <w:t>Public Health Department</w:t>
            </w:r>
          </w:p>
        </w:tc>
        <w:tc>
          <w:tcPr>
            <w:tcW w:w="3312" w:type="dxa"/>
          </w:tcPr>
          <w:p w14:paraId="68275346" w14:textId="77777777" w:rsidR="006809FB" w:rsidRDefault="00000000">
            <w:r>
              <w:t xml:space="preserve">Village health, </w:t>
            </w:r>
            <w:proofErr w:type="spellStart"/>
            <w:r>
              <w:t>immunisation</w:t>
            </w:r>
            <w:proofErr w:type="spellEnd"/>
            <w:r>
              <w:t xml:space="preserve">, </w:t>
            </w:r>
            <w:r>
              <w:lastRenderedPageBreak/>
              <w:t>sanitation, ASHA worker support</w:t>
            </w:r>
          </w:p>
        </w:tc>
      </w:tr>
      <w:tr w:rsidR="006809FB" w14:paraId="1C99E0F8" w14:textId="77777777" w:rsidTr="00632360">
        <w:tc>
          <w:tcPr>
            <w:tcW w:w="2268" w:type="dxa"/>
          </w:tcPr>
          <w:p w14:paraId="2B994A11" w14:textId="77777777" w:rsidR="006809FB" w:rsidRDefault="00000000">
            <w:r>
              <w:lastRenderedPageBreak/>
              <w:t>Infrastructure</w:t>
            </w:r>
          </w:p>
        </w:tc>
        <w:tc>
          <w:tcPr>
            <w:tcW w:w="3780" w:type="dxa"/>
          </w:tcPr>
          <w:p w14:paraId="32BB45FE" w14:textId="77777777" w:rsidR="006809FB" w:rsidRDefault="00000000">
            <w:r>
              <w:t>Public Works Department (roads/buildings); Rural Development Department (village infra)</w:t>
            </w:r>
          </w:p>
        </w:tc>
        <w:tc>
          <w:tcPr>
            <w:tcW w:w="3312" w:type="dxa"/>
          </w:tcPr>
          <w:p w14:paraId="5578F69E" w14:textId="77777777" w:rsidR="006809FB" w:rsidRDefault="00000000">
            <w:r>
              <w:t>Repair reporting, quality monitoring, citizen feedback</w:t>
            </w:r>
          </w:p>
        </w:tc>
      </w:tr>
      <w:tr w:rsidR="006809FB" w14:paraId="69840C77" w14:textId="77777777" w:rsidTr="00632360">
        <w:tc>
          <w:tcPr>
            <w:tcW w:w="2268" w:type="dxa"/>
          </w:tcPr>
          <w:p w14:paraId="56584E34" w14:textId="77777777" w:rsidR="006809FB" w:rsidRDefault="00000000">
            <w:r>
              <w:t>Emerging technologies</w:t>
            </w:r>
          </w:p>
        </w:tc>
        <w:tc>
          <w:tcPr>
            <w:tcW w:w="3780" w:type="dxa"/>
          </w:tcPr>
          <w:p w14:paraId="14BCFF01" w14:textId="1CCE4CBC" w:rsidR="006809FB" w:rsidRDefault="003478FA">
            <w:r>
              <w:t>EIT&amp;AI Department; Skills, Employment, Entrepreneurship &amp; Innovation Department; Maharashtra State Innovation Society (</w:t>
            </w:r>
            <w:proofErr w:type="spellStart"/>
            <w:r>
              <w:t>MSInS</w:t>
            </w:r>
            <w:proofErr w:type="spellEnd"/>
            <w:r>
              <w:t>)</w:t>
            </w:r>
          </w:p>
        </w:tc>
        <w:tc>
          <w:tcPr>
            <w:tcW w:w="3312" w:type="dxa"/>
          </w:tcPr>
          <w:p w14:paraId="318F823C" w14:textId="77777777" w:rsidR="006809FB" w:rsidRDefault="00000000">
            <w:r>
              <w:t>Pilots of drones, AI, sensors in any govt service</w:t>
            </w:r>
          </w:p>
        </w:tc>
      </w:tr>
      <w:tr w:rsidR="006809FB" w14:paraId="6CC53D4F" w14:textId="77777777" w:rsidTr="00632360">
        <w:tc>
          <w:tcPr>
            <w:tcW w:w="2268" w:type="dxa"/>
          </w:tcPr>
          <w:p w14:paraId="09DF14D0" w14:textId="77777777" w:rsidR="006809FB" w:rsidRDefault="00000000">
            <w:r>
              <w:t>Education &amp; employability</w:t>
            </w:r>
          </w:p>
        </w:tc>
        <w:tc>
          <w:tcPr>
            <w:tcW w:w="3780" w:type="dxa"/>
          </w:tcPr>
          <w:p w14:paraId="4E2E3266" w14:textId="0B5BBBCD" w:rsidR="006809FB" w:rsidRDefault="00000000">
            <w:r>
              <w:t>School Education</w:t>
            </w:r>
            <w:r w:rsidR="003478FA">
              <w:t xml:space="preserve"> </w:t>
            </w:r>
            <w:r>
              <w:t>Department; Skill</w:t>
            </w:r>
            <w:r w:rsidR="003478FA">
              <w:t>s</w:t>
            </w:r>
            <w:r>
              <w:t>, Employment, Entrepreneurship &amp; Innovation Department</w:t>
            </w:r>
          </w:p>
        </w:tc>
        <w:tc>
          <w:tcPr>
            <w:tcW w:w="3312" w:type="dxa"/>
          </w:tcPr>
          <w:p w14:paraId="5D504DCB" w14:textId="77777777" w:rsidR="006809FB" w:rsidRDefault="00000000">
            <w:r>
              <w:t>Learning tools, career awareness, skill training</w:t>
            </w:r>
          </w:p>
        </w:tc>
      </w:tr>
      <w:tr w:rsidR="006809FB" w14:paraId="74E2DDC6" w14:textId="77777777" w:rsidTr="00632360">
        <w:tc>
          <w:tcPr>
            <w:tcW w:w="2268" w:type="dxa"/>
          </w:tcPr>
          <w:p w14:paraId="65CDF45C" w14:textId="77777777" w:rsidR="006809FB" w:rsidRDefault="00000000">
            <w:r>
              <w:t>Energy</w:t>
            </w:r>
          </w:p>
        </w:tc>
        <w:tc>
          <w:tcPr>
            <w:tcW w:w="3780" w:type="dxa"/>
          </w:tcPr>
          <w:p w14:paraId="29246695" w14:textId="77777777" w:rsidR="006809FB" w:rsidRDefault="00000000">
            <w:r>
              <w:t>Energy Department; MSEDCL; Maharashtra Energy Development Agency (MEDA)</w:t>
            </w:r>
          </w:p>
        </w:tc>
        <w:tc>
          <w:tcPr>
            <w:tcW w:w="3312" w:type="dxa"/>
          </w:tcPr>
          <w:p w14:paraId="748030F3" w14:textId="77777777" w:rsidR="006809FB" w:rsidRDefault="00000000">
            <w:r>
              <w:t>Energy audits, solar adoption, loss reduction</w:t>
            </w:r>
          </w:p>
        </w:tc>
      </w:tr>
      <w:tr w:rsidR="006809FB" w14:paraId="7D87E897" w14:textId="77777777" w:rsidTr="00632360">
        <w:tc>
          <w:tcPr>
            <w:tcW w:w="2268" w:type="dxa"/>
          </w:tcPr>
          <w:p w14:paraId="3E62ECBE" w14:textId="77777777" w:rsidR="006809FB" w:rsidRDefault="00000000">
            <w:r>
              <w:t>Climate</w:t>
            </w:r>
          </w:p>
        </w:tc>
        <w:tc>
          <w:tcPr>
            <w:tcW w:w="3780" w:type="dxa"/>
          </w:tcPr>
          <w:p w14:paraId="7420F994" w14:textId="77777777" w:rsidR="006809FB" w:rsidRDefault="00000000">
            <w:r>
              <w:t>Environment &amp; Climate Change Department; Soil &amp; Water Conservation Department</w:t>
            </w:r>
          </w:p>
        </w:tc>
        <w:tc>
          <w:tcPr>
            <w:tcW w:w="3312" w:type="dxa"/>
          </w:tcPr>
          <w:p w14:paraId="3013AAB0" w14:textId="77777777" w:rsidR="006809FB" w:rsidRDefault="00000000">
            <w:r>
              <w:t>Rainwater harvesting, heat action, tree cover</w:t>
            </w:r>
          </w:p>
        </w:tc>
      </w:tr>
      <w:tr w:rsidR="006809FB" w14:paraId="12BB627C" w14:textId="77777777" w:rsidTr="00632360">
        <w:tc>
          <w:tcPr>
            <w:tcW w:w="2268" w:type="dxa"/>
          </w:tcPr>
          <w:p w14:paraId="61F2F412" w14:textId="77777777" w:rsidR="006809FB" w:rsidRDefault="00000000">
            <w:proofErr w:type="spellStart"/>
            <w:r>
              <w:t>Defence</w:t>
            </w:r>
            <w:proofErr w:type="spellEnd"/>
            <w:r>
              <w:t xml:space="preserve"> &amp; security</w:t>
            </w:r>
          </w:p>
        </w:tc>
        <w:tc>
          <w:tcPr>
            <w:tcW w:w="3780" w:type="dxa"/>
          </w:tcPr>
          <w:p w14:paraId="408A4343" w14:textId="1ACD624E" w:rsidR="006809FB" w:rsidRDefault="00000000">
            <w:r>
              <w:t>Home Department (police, disaster, security); Industries Department</w:t>
            </w:r>
          </w:p>
        </w:tc>
        <w:tc>
          <w:tcPr>
            <w:tcW w:w="3312" w:type="dxa"/>
          </w:tcPr>
          <w:p w14:paraId="13432A53" w14:textId="565D78ED" w:rsidR="006809FB" w:rsidRDefault="00000000">
            <w:r>
              <w:t>Public safety tools, disaster response</w:t>
            </w:r>
          </w:p>
        </w:tc>
      </w:tr>
      <w:tr w:rsidR="006809FB" w14:paraId="5772B8A4" w14:textId="77777777" w:rsidTr="00632360">
        <w:tc>
          <w:tcPr>
            <w:tcW w:w="2268" w:type="dxa"/>
          </w:tcPr>
          <w:p w14:paraId="39BDE898" w14:textId="77777777" w:rsidR="006809FB" w:rsidRDefault="00000000">
            <w:r>
              <w:t>Urban development</w:t>
            </w:r>
          </w:p>
        </w:tc>
        <w:tc>
          <w:tcPr>
            <w:tcW w:w="3780" w:type="dxa"/>
          </w:tcPr>
          <w:p w14:paraId="4590D5E0" w14:textId="77777777" w:rsidR="006809FB" w:rsidRDefault="00000000">
            <w:r>
              <w:t>Urban Development Department; your Municipal Corporation ward office</w:t>
            </w:r>
          </w:p>
        </w:tc>
        <w:tc>
          <w:tcPr>
            <w:tcW w:w="3312" w:type="dxa"/>
          </w:tcPr>
          <w:p w14:paraId="6069D73A" w14:textId="77777777" w:rsidR="006809FB" w:rsidRDefault="00000000">
            <w:r>
              <w:t>Flood mapping, drain monitoring, civic reporting</w:t>
            </w:r>
          </w:p>
        </w:tc>
      </w:tr>
    </w:tbl>
    <w:p w14:paraId="67224CFC" w14:textId="2ADA2D9D" w:rsidR="006809FB" w:rsidRDefault="00000000">
      <w:r>
        <w:t xml:space="preserve">How to reach them: start at the </w:t>
      </w:r>
      <w:r w:rsidR="003478FA">
        <w:t>block/ taluka/</w:t>
      </w:r>
      <w:r w:rsidR="003478FA" w:rsidRPr="003478FA">
        <w:rPr>
          <w:bCs/>
        </w:rPr>
        <w:t xml:space="preserve"> </w:t>
      </w:r>
      <w:r w:rsidRPr="003478FA">
        <w:rPr>
          <w:bCs/>
        </w:rPr>
        <w:t xml:space="preserve">district level </w:t>
      </w:r>
      <w:r>
        <w:t xml:space="preserve">— </w:t>
      </w:r>
      <w:r w:rsidR="00CB376F">
        <w:t xml:space="preserve">identify </w:t>
      </w:r>
      <w:r>
        <w:t xml:space="preserve">the </w:t>
      </w:r>
      <w:r w:rsidR="003478FA">
        <w:t xml:space="preserve">concerned officer, </w:t>
      </w:r>
      <w:r>
        <w:t xml:space="preserve">District Collector's office, Zilla Parishad CEO, or your Municipal ward office — with a two-page note (your Steps 1–4). </w:t>
      </w:r>
    </w:p>
    <w:p w14:paraId="29F03E7C" w14:textId="77777777" w:rsidR="006809FB" w:rsidRDefault="00000000">
      <w:r>
        <w:rPr>
          <w:b/>
        </w:rPr>
        <w:t>Write it down:</w:t>
      </w:r>
      <w:r>
        <w:t xml:space="preserve"> the one department that owns your problem, the local office you can physically reach, and the officer designation you will address (e.g. Block Development Officer, Ward Officer, Taluka Agriculture Officer).</w:t>
      </w:r>
    </w:p>
    <w:p w14:paraId="0099D3D9" w14:textId="77777777" w:rsidR="006809FB" w:rsidRDefault="00000000">
      <w:pPr>
        <w:pStyle w:val="Heading2"/>
      </w:pPr>
      <w:r>
        <w:t>Step 6: How you will scale</w:t>
      </w:r>
    </w:p>
    <w:p w14:paraId="2860D32C" w14:textId="77777777" w:rsidR="006809FB" w:rsidRDefault="00000000">
      <w:r>
        <w:t>Scaling is not "launch everywhere." It is repeating a proven result in bigger circles, checking at each circle that the result still holds. Plan four stages:</w:t>
      </w:r>
    </w:p>
    <w:p w14:paraId="25920053" w14:textId="77777777" w:rsidR="006809FB" w:rsidRDefault="00000000">
      <w:pPr>
        <w:pStyle w:val="ListParagraph"/>
        <w:numPr>
          <w:ilvl w:val="0"/>
          <w:numId w:val="7"/>
        </w:numPr>
      </w:pPr>
      <w:r>
        <w:rPr>
          <w:b/>
        </w:rPr>
        <w:t>Stage 1 — Prove it (1 site).</w:t>
      </w:r>
      <w:r>
        <w:t xml:space="preserve"> Your trial from Step 4: one classroom, one lane, one vendor. Target: the before/after number.</w:t>
      </w:r>
    </w:p>
    <w:p w14:paraId="6D233E1D" w14:textId="77777777" w:rsidR="006809FB" w:rsidRDefault="00000000">
      <w:pPr>
        <w:pStyle w:val="ListParagraph"/>
        <w:numPr>
          <w:ilvl w:val="0"/>
          <w:numId w:val="7"/>
        </w:numPr>
      </w:pPr>
      <w:r>
        <w:rPr>
          <w:b/>
        </w:rPr>
        <w:lastRenderedPageBreak/>
        <w:t>Stage 2 — Repeat it (5–10 sites).</w:t>
      </w:r>
      <w:r>
        <w:t xml:space="preserve"> Same solution, run by others — your school, your market, your village. Target: the result holds when </w:t>
      </w:r>
      <w:r>
        <w:rPr>
          <w:i/>
        </w:rPr>
        <w:t>you</w:t>
      </w:r>
      <w:r>
        <w:t xml:space="preserve"> are not personally running it. Write a one-page "how to run this" sheet; if others can follow it, you can scale.</w:t>
      </w:r>
    </w:p>
    <w:p w14:paraId="7C12CB71" w14:textId="77777777" w:rsidR="006809FB" w:rsidRDefault="00000000">
      <w:pPr>
        <w:pStyle w:val="ListParagraph"/>
        <w:numPr>
          <w:ilvl w:val="0"/>
          <w:numId w:val="7"/>
        </w:numPr>
      </w:pPr>
      <w:r>
        <w:rPr>
          <w:b/>
        </w:rPr>
        <w:t>Stage 3 — Taluka / city level.</w:t>
      </w:r>
      <w:r>
        <w:t xml:space="preserve"> Now you need the department from Step 5 — they have the schools, </w:t>
      </w:r>
      <w:proofErr w:type="spellStart"/>
      <w:r>
        <w:t>anganwadis</w:t>
      </w:r>
      <w:proofErr w:type="spellEnd"/>
      <w:r>
        <w:t>, or wards you cannot reach alone. Offer them the Stage 2 evidence and the how-to sheet; ask for a pilot in one block.</w:t>
      </w:r>
    </w:p>
    <w:p w14:paraId="78139BAB" w14:textId="77777777" w:rsidR="006809FB" w:rsidRDefault="00000000">
      <w:pPr>
        <w:pStyle w:val="ListParagraph"/>
        <w:numPr>
          <w:ilvl w:val="0"/>
          <w:numId w:val="7"/>
        </w:numPr>
      </w:pPr>
      <w:r>
        <w:rPr>
          <w:b/>
        </w:rPr>
        <w:t>Stage 4 — District and state.</w:t>
      </w:r>
      <w:r>
        <w:t xml:space="preserve"> A successful government block pilot travels on its own — departments copy what worked next door. Your job is clean data from Stage 3.</w:t>
      </w:r>
    </w:p>
    <w:p w14:paraId="2347E56F" w14:textId="77777777" w:rsidR="006809FB" w:rsidRDefault="00000000">
      <w:r>
        <w:t>Two things decide whether you can scale:</w:t>
      </w:r>
    </w:p>
    <w:p w14:paraId="1839A5F9" w14:textId="77777777" w:rsidR="006809FB" w:rsidRDefault="00000000">
      <w:pPr>
        <w:pStyle w:val="ListParagraph"/>
        <w:numPr>
          <w:ilvl w:val="0"/>
          <w:numId w:val="8"/>
        </w:numPr>
      </w:pPr>
      <w:r>
        <w:rPr>
          <w:b/>
        </w:rPr>
        <w:t>Does the cost per site fall or stay flat as sites grow?</w:t>
      </w:r>
      <w:r>
        <w:t xml:space="preserve"> If every new site needs you present and new money, it will not scale.</w:t>
      </w:r>
    </w:p>
    <w:p w14:paraId="76A10258" w14:textId="77777777" w:rsidR="006809FB" w:rsidRDefault="00000000">
      <w:pPr>
        <w:pStyle w:val="ListParagraph"/>
        <w:numPr>
          <w:ilvl w:val="0"/>
          <w:numId w:val="8"/>
        </w:numPr>
      </w:pPr>
      <w:r>
        <w:rPr>
          <w:b/>
        </w:rPr>
        <w:t>Who runs it at each site?</w:t>
      </w:r>
      <w:r>
        <w:t xml:space="preserve"> Name the person — a teacher, an </w:t>
      </w:r>
      <w:proofErr w:type="spellStart"/>
      <w:r>
        <w:t>anganwadi</w:t>
      </w:r>
      <w:proofErr w:type="spellEnd"/>
      <w:r>
        <w:t xml:space="preserve"> worker, a vendor, a ward volunteer. Solutions scale through people who already exist, not people you must hire.</w:t>
      </w:r>
    </w:p>
    <w:p w14:paraId="19E3CF59" w14:textId="77777777" w:rsidR="006809FB" w:rsidRDefault="00000000">
      <w:r>
        <w:rPr>
          <w:b/>
        </w:rPr>
        <w:t>Write it down:</w:t>
      </w:r>
      <w:r>
        <w:t xml:space="preserve"> your four stages with a number per stage (sites, people reached, target date), and the name of the role that runs it at each site.</w:t>
      </w:r>
    </w:p>
    <w:p w14:paraId="53965A07" w14:textId="77777777" w:rsidR="006809FB" w:rsidRDefault="00000000">
      <w:pPr>
        <w:pStyle w:val="Heading2"/>
      </w:pPr>
      <w:r>
        <w:t>Step 7: Financial considerations</w:t>
      </w:r>
    </w:p>
    <w:p w14:paraId="4A08B06F" w14:textId="2027C937" w:rsidR="006809FB" w:rsidRDefault="00385284">
      <w:r>
        <w:t>Financial considerations come in three parts. Answer all three with actual numbers, however small or big.</w:t>
      </w:r>
    </w:p>
    <w:p w14:paraId="4A656FC2" w14:textId="77777777" w:rsidR="006809FB" w:rsidRDefault="00000000">
      <w:r>
        <w:rPr>
          <w:b/>
        </w:rPr>
        <w:t>1. What does it cost?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68"/>
        <w:gridCol w:w="6192"/>
      </w:tblGrid>
      <w:tr w:rsidR="006809FB" w14:paraId="43963227" w14:textId="77777777" w:rsidTr="007C0CAC">
        <w:trPr>
          <w:tblHeader/>
        </w:trPr>
        <w:tc>
          <w:tcPr>
            <w:tcW w:w="3168" w:type="dxa"/>
            <w:shd w:val="clear" w:color="auto" w:fill="F2F2F2"/>
          </w:tcPr>
          <w:p w14:paraId="307D52B9" w14:textId="77777777" w:rsidR="006809FB" w:rsidRDefault="00000000">
            <w:r>
              <w:t>Item</w:t>
            </w:r>
          </w:p>
        </w:tc>
        <w:tc>
          <w:tcPr>
            <w:tcW w:w="6192" w:type="dxa"/>
            <w:shd w:val="clear" w:color="auto" w:fill="F2F2F2"/>
          </w:tcPr>
          <w:p w14:paraId="52DB569A" w14:textId="77777777" w:rsidR="006809FB" w:rsidRDefault="00000000">
            <w:r>
              <w:t>What to count</w:t>
            </w:r>
          </w:p>
        </w:tc>
      </w:tr>
      <w:tr w:rsidR="006809FB" w14:paraId="1552BFEA" w14:textId="77777777" w:rsidTr="007C0CAC">
        <w:tc>
          <w:tcPr>
            <w:tcW w:w="3168" w:type="dxa"/>
          </w:tcPr>
          <w:p w14:paraId="740EE4B2" w14:textId="77777777" w:rsidR="006809FB" w:rsidRDefault="00000000">
            <w:r>
              <w:t>One-time cost per site</w:t>
            </w:r>
          </w:p>
        </w:tc>
        <w:tc>
          <w:tcPr>
            <w:tcW w:w="6192" w:type="dxa"/>
          </w:tcPr>
          <w:p w14:paraId="7A687B65" w14:textId="043B3778" w:rsidR="006809FB" w:rsidRDefault="00000000">
            <w:r>
              <w:t>Materials, equipment, setup (e.g. two bins ₹400, a tippy-tap ₹100, a sensor kit ₹2,500</w:t>
            </w:r>
            <w:r w:rsidR="007C0CAC">
              <w:t>, etc.</w:t>
            </w:r>
            <w:r>
              <w:t>)</w:t>
            </w:r>
          </w:p>
        </w:tc>
      </w:tr>
      <w:tr w:rsidR="006809FB" w14:paraId="0740764E" w14:textId="77777777" w:rsidTr="007C0CAC">
        <w:tc>
          <w:tcPr>
            <w:tcW w:w="3168" w:type="dxa"/>
          </w:tcPr>
          <w:p w14:paraId="22992EFA" w14:textId="77777777" w:rsidR="006809FB" w:rsidRDefault="00000000">
            <w:r>
              <w:t>Running cost per site per month</w:t>
            </w:r>
          </w:p>
        </w:tc>
        <w:tc>
          <w:tcPr>
            <w:tcW w:w="6192" w:type="dxa"/>
          </w:tcPr>
          <w:p w14:paraId="69AC04C9" w14:textId="6A62DA30" w:rsidR="006809FB" w:rsidRDefault="00000000">
            <w:r>
              <w:t>Consumables, recharges, repairs, transport</w:t>
            </w:r>
            <w:r w:rsidR="007C0CAC">
              <w:t>, land/space needed</w:t>
            </w:r>
          </w:p>
        </w:tc>
      </w:tr>
      <w:tr w:rsidR="006809FB" w14:paraId="785EB571" w14:textId="77777777" w:rsidTr="007C0CAC">
        <w:tc>
          <w:tcPr>
            <w:tcW w:w="3168" w:type="dxa"/>
          </w:tcPr>
          <w:p w14:paraId="4F07354C" w14:textId="77777777" w:rsidR="006809FB" w:rsidRDefault="00000000">
            <w:r>
              <w:t>Your time</w:t>
            </w:r>
          </w:p>
        </w:tc>
        <w:tc>
          <w:tcPr>
            <w:tcW w:w="6192" w:type="dxa"/>
          </w:tcPr>
          <w:p w14:paraId="62948FD4" w14:textId="77777777" w:rsidR="006809FB" w:rsidRDefault="00000000">
            <w:r>
              <w:t>Hours per week — it is a real cost even if unpaid</w:t>
            </w:r>
          </w:p>
        </w:tc>
      </w:tr>
    </w:tbl>
    <w:p w14:paraId="6463B2CC" w14:textId="77777777" w:rsidR="006809FB" w:rsidRDefault="00000000">
      <w:r>
        <w:t>Price everything by asking shops or checking online — estimated numbers must say "estimated."</w:t>
      </w:r>
    </w:p>
    <w:p w14:paraId="5FCF3AF6" w14:textId="77777777" w:rsidR="006809FB" w:rsidRDefault="00000000">
      <w:r>
        <w:rPr>
          <w:b/>
        </w:rPr>
        <w:t>2. Who pays?</w:t>
      </w:r>
    </w:p>
    <w:p w14:paraId="2C15DD10" w14:textId="1EF2A47D" w:rsidR="006809FB" w:rsidRDefault="00000000">
      <w:pPr>
        <w:pStyle w:val="ListParagraph"/>
        <w:numPr>
          <w:ilvl w:val="0"/>
          <w:numId w:val="9"/>
        </w:numPr>
      </w:pPr>
      <w:r>
        <w:rPr>
          <w:b/>
        </w:rPr>
        <w:t>Stage 1–2:</w:t>
      </w:r>
      <w:r>
        <w:t xml:space="preserve"> you, your school, or local well-wishers — keep </w:t>
      </w:r>
      <w:r w:rsidR="007C0CAC">
        <w:t>the expenses limited, within your permissible capacity,</w:t>
      </w:r>
      <w:r>
        <w:t xml:space="preserve"> by keeping the solution simple.</w:t>
      </w:r>
    </w:p>
    <w:p w14:paraId="5DCE85A7" w14:textId="77777777" w:rsidR="006809FB" w:rsidRDefault="00000000">
      <w:pPr>
        <w:pStyle w:val="ListParagraph"/>
        <w:numPr>
          <w:ilvl w:val="0"/>
          <w:numId w:val="9"/>
        </w:numPr>
      </w:pPr>
      <w:r>
        <w:rPr>
          <w:b/>
        </w:rPr>
        <w:t>Stage 3–4:</w:t>
      </w:r>
      <w:r>
        <w:t xml:space="preserve"> the department (pilot budgets, existing scheme funds), CSR from local companies, or prize money from innovation challenges. Government adopts solutions that fit inside money it already spends — show how yours replaces or reduces an existing cost.</w:t>
      </w:r>
    </w:p>
    <w:p w14:paraId="56EA4583" w14:textId="4028DD53" w:rsidR="006809FB" w:rsidRDefault="00000000">
      <w:pPr>
        <w:pStyle w:val="ListParagraph"/>
        <w:numPr>
          <w:ilvl w:val="0"/>
          <w:numId w:val="9"/>
        </w:numPr>
      </w:pPr>
      <w:r>
        <w:t>If users themselves save money (</w:t>
      </w:r>
      <w:r w:rsidR="007C0CAC">
        <w:t xml:space="preserve">e.g. </w:t>
      </w:r>
      <w:r>
        <w:t>the vendor saving ₹6,000/month), a small user payment solution</w:t>
      </w:r>
      <w:r w:rsidR="007C0CAC">
        <w:t xml:space="preserve"> may be thought of.</w:t>
      </w:r>
    </w:p>
    <w:p w14:paraId="0A816404" w14:textId="77777777" w:rsidR="00576E3E" w:rsidRDefault="00576E3E">
      <w:pPr>
        <w:rPr>
          <w:b/>
        </w:rPr>
      </w:pPr>
    </w:p>
    <w:p w14:paraId="4B81D314" w14:textId="77777777" w:rsidR="00576E3E" w:rsidRDefault="00576E3E">
      <w:pPr>
        <w:rPr>
          <w:b/>
        </w:rPr>
      </w:pPr>
    </w:p>
    <w:p w14:paraId="7479975E" w14:textId="4E8B9216" w:rsidR="006809FB" w:rsidRDefault="00000000">
      <w:r>
        <w:rPr>
          <w:b/>
        </w:rPr>
        <w:lastRenderedPageBreak/>
        <w:t>3. Does it sustain?</w:t>
      </w:r>
    </w:p>
    <w:p w14:paraId="77B0D6C0" w14:textId="77777777" w:rsidR="006809FB" w:rsidRDefault="00000000">
      <w:r>
        <w:t>One line: monthly benefit per site vs monthly cost per site. If benefit exceeds cost, your solution funds itself and scaling is a decision, not a fundraise. If it does not, say who covers the gap and why they would keep covering it.</w:t>
      </w:r>
    </w:p>
    <w:p w14:paraId="562B6947" w14:textId="72F18815" w:rsidR="006809FB" w:rsidRDefault="00000000">
      <w:r>
        <w:rPr>
          <w:b/>
        </w:rPr>
        <w:t>Write it down:</w:t>
      </w:r>
      <w:r>
        <w:t xml:space="preserve"> a small table — one-time cost, monthly cost, monthly benefit, who pays at each stage. If cost exceeds benefit, name the gap honestly and your plan to close it.</w:t>
      </w:r>
      <w:r w:rsidR="00E03F2A">
        <w:t xml:space="preserve"> </w:t>
      </w:r>
    </w:p>
    <w:p w14:paraId="5A72A76D" w14:textId="77777777" w:rsidR="006809FB" w:rsidRDefault="00000000">
      <w:pPr>
        <w:pStyle w:val="Heading2"/>
      </w:pPr>
      <w:r>
        <w:t>One-page project template</w:t>
      </w:r>
    </w:p>
    <w:p w14:paraId="7B8DEA3E" w14:textId="2103D45C" w:rsidR="006809FB" w:rsidRDefault="00E03F2A">
      <w:r>
        <w:t>This is a suggestive template. Points and details to be added or modified based on the problem identified and solution</w:t>
      </w:r>
      <w:r w:rsidR="008546A9">
        <w:t>/innovation</w:t>
      </w:r>
      <w:r>
        <w:t xml:space="preserve"> proposed. 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6809FB" w14:paraId="14D2FA72" w14:textId="77777777">
        <w:trPr>
          <w:tblHeader/>
        </w:trPr>
        <w:tc>
          <w:tcPr>
            <w:tcW w:w="4680" w:type="dxa"/>
            <w:shd w:val="clear" w:color="auto" w:fill="F2F2F2"/>
          </w:tcPr>
          <w:p w14:paraId="0E605113" w14:textId="77777777" w:rsidR="006809FB" w:rsidRDefault="00000000">
            <w:r>
              <w:t>Section</w:t>
            </w:r>
          </w:p>
        </w:tc>
        <w:tc>
          <w:tcPr>
            <w:tcW w:w="4680" w:type="dxa"/>
            <w:shd w:val="clear" w:color="auto" w:fill="F2F2F2"/>
          </w:tcPr>
          <w:p w14:paraId="201305D2" w14:textId="77777777" w:rsidR="006809FB" w:rsidRDefault="00000000">
            <w:r>
              <w:t>Your answer</w:t>
            </w:r>
          </w:p>
        </w:tc>
      </w:tr>
      <w:tr w:rsidR="006809FB" w14:paraId="3313954B" w14:textId="77777777">
        <w:tc>
          <w:tcPr>
            <w:tcW w:w="4680" w:type="dxa"/>
          </w:tcPr>
          <w:p w14:paraId="7CDEA0E1" w14:textId="77777777" w:rsidR="006809FB" w:rsidRDefault="00000000">
            <w:r>
              <w:t>Project name</w:t>
            </w:r>
          </w:p>
        </w:tc>
        <w:tc>
          <w:tcPr>
            <w:tcW w:w="4680" w:type="dxa"/>
          </w:tcPr>
          <w:p w14:paraId="03CEE428" w14:textId="77777777" w:rsidR="006809FB" w:rsidRDefault="006809FB"/>
        </w:tc>
      </w:tr>
      <w:tr w:rsidR="006809FB" w14:paraId="42B65301" w14:textId="77777777">
        <w:tc>
          <w:tcPr>
            <w:tcW w:w="4680" w:type="dxa"/>
          </w:tcPr>
          <w:p w14:paraId="11533205" w14:textId="77777777" w:rsidR="006809FB" w:rsidRDefault="00000000">
            <w:r>
              <w:t>Problem (one sentence: who loses what, how often)</w:t>
            </w:r>
          </w:p>
        </w:tc>
        <w:tc>
          <w:tcPr>
            <w:tcW w:w="4680" w:type="dxa"/>
          </w:tcPr>
          <w:p w14:paraId="3FB2A024" w14:textId="77777777" w:rsidR="006809FB" w:rsidRDefault="006809FB"/>
        </w:tc>
      </w:tr>
      <w:tr w:rsidR="006809FB" w14:paraId="512FDDF3" w14:textId="77777777">
        <w:tc>
          <w:tcPr>
            <w:tcW w:w="4680" w:type="dxa"/>
          </w:tcPr>
          <w:p w14:paraId="679B239B" w14:textId="77777777" w:rsidR="006809FB" w:rsidRDefault="00000000">
            <w:r>
              <w:t>Evidence (2–3 facts from people you spoke to)</w:t>
            </w:r>
          </w:p>
        </w:tc>
        <w:tc>
          <w:tcPr>
            <w:tcW w:w="4680" w:type="dxa"/>
          </w:tcPr>
          <w:p w14:paraId="45B1CDC5" w14:textId="77777777" w:rsidR="006809FB" w:rsidRDefault="006809FB"/>
        </w:tc>
      </w:tr>
      <w:tr w:rsidR="006809FB" w14:paraId="7EF4E4A2" w14:textId="77777777">
        <w:tc>
          <w:tcPr>
            <w:tcW w:w="4680" w:type="dxa"/>
          </w:tcPr>
          <w:p w14:paraId="346295E2" w14:textId="77777777" w:rsidR="006809FB" w:rsidRDefault="00000000">
            <w:r>
              <w:t>Solution (one line: what it is, what it does)</w:t>
            </w:r>
          </w:p>
        </w:tc>
        <w:tc>
          <w:tcPr>
            <w:tcW w:w="4680" w:type="dxa"/>
          </w:tcPr>
          <w:p w14:paraId="451CDA70" w14:textId="77777777" w:rsidR="006809FB" w:rsidRDefault="006809FB"/>
        </w:tc>
      </w:tr>
      <w:tr w:rsidR="006809FB" w14:paraId="5B5E15B3" w14:textId="77777777">
        <w:tc>
          <w:tcPr>
            <w:tcW w:w="4680" w:type="dxa"/>
          </w:tcPr>
          <w:p w14:paraId="13F414EA" w14:textId="77777777" w:rsidR="006809FB" w:rsidRDefault="00000000">
            <w:r>
              <w:t>How we devised it (observation → root cause → options rejected → prototype → test result)</w:t>
            </w:r>
          </w:p>
        </w:tc>
        <w:tc>
          <w:tcPr>
            <w:tcW w:w="4680" w:type="dxa"/>
          </w:tcPr>
          <w:p w14:paraId="15D30471" w14:textId="77777777" w:rsidR="006809FB" w:rsidRDefault="006809FB"/>
        </w:tc>
      </w:tr>
      <w:tr w:rsidR="006809FB" w14:paraId="619AB201" w14:textId="77777777">
        <w:tc>
          <w:tcPr>
            <w:tcW w:w="4680" w:type="dxa"/>
          </w:tcPr>
          <w:p w14:paraId="43736C23" w14:textId="77777777" w:rsidR="006809FB" w:rsidRDefault="00000000">
            <w:r>
              <w:t>One thing that failed and what we changed</w:t>
            </w:r>
          </w:p>
        </w:tc>
        <w:tc>
          <w:tcPr>
            <w:tcW w:w="4680" w:type="dxa"/>
          </w:tcPr>
          <w:p w14:paraId="3E085B13" w14:textId="77777777" w:rsidR="006809FB" w:rsidRDefault="006809FB"/>
        </w:tc>
      </w:tr>
      <w:tr w:rsidR="006809FB" w14:paraId="088FA9BC" w14:textId="77777777">
        <w:tc>
          <w:tcPr>
            <w:tcW w:w="4680" w:type="dxa"/>
          </w:tcPr>
          <w:p w14:paraId="06ABC2DC" w14:textId="77777777" w:rsidR="006809FB" w:rsidRDefault="00000000">
            <w:r>
              <w:t>Impact (before → after, with numbers; how many people have this problem)</w:t>
            </w:r>
          </w:p>
        </w:tc>
        <w:tc>
          <w:tcPr>
            <w:tcW w:w="4680" w:type="dxa"/>
          </w:tcPr>
          <w:p w14:paraId="065F1405" w14:textId="77777777" w:rsidR="006809FB" w:rsidRDefault="006809FB"/>
        </w:tc>
      </w:tr>
      <w:tr w:rsidR="006809FB" w14:paraId="0A0AB35E" w14:textId="77777777">
        <w:tc>
          <w:tcPr>
            <w:tcW w:w="4680" w:type="dxa"/>
          </w:tcPr>
          <w:p w14:paraId="0A6F4154" w14:textId="3C6EA8CF" w:rsidR="006809FB" w:rsidRDefault="00000000">
            <w:r>
              <w:t xml:space="preserve">Government </w:t>
            </w:r>
            <w:r w:rsidR="00D41AA9">
              <w:t>department and stakeholder</w:t>
            </w:r>
            <w:r>
              <w:t xml:space="preserve"> (department + local office + officer designation)</w:t>
            </w:r>
          </w:p>
        </w:tc>
        <w:tc>
          <w:tcPr>
            <w:tcW w:w="4680" w:type="dxa"/>
          </w:tcPr>
          <w:p w14:paraId="6929F78C" w14:textId="77777777" w:rsidR="006809FB" w:rsidRDefault="006809FB"/>
        </w:tc>
      </w:tr>
      <w:tr w:rsidR="006809FB" w14:paraId="3F14029D" w14:textId="77777777">
        <w:tc>
          <w:tcPr>
            <w:tcW w:w="4680" w:type="dxa"/>
          </w:tcPr>
          <w:p w14:paraId="578FDA24" w14:textId="77777777" w:rsidR="006809FB" w:rsidRDefault="00000000">
            <w:r>
              <w:t>Scaling plan (4 stages, one number each; who runs it at each site)</w:t>
            </w:r>
          </w:p>
        </w:tc>
        <w:tc>
          <w:tcPr>
            <w:tcW w:w="4680" w:type="dxa"/>
          </w:tcPr>
          <w:p w14:paraId="44B06B5F" w14:textId="77777777" w:rsidR="006809FB" w:rsidRDefault="006809FB"/>
        </w:tc>
      </w:tr>
      <w:tr w:rsidR="006809FB" w14:paraId="6230CA65" w14:textId="77777777">
        <w:tc>
          <w:tcPr>
            <w:tcW w:w="4680" w:type="dxa"/>
          </w:tcPr>
          <w:p w14:paraId="7DB51879" w14:textId="71FCC77D" w:rsidR="006809FB" w:rsidRDefault="00D41AA9">
            <w:r>
              <w:t>Funds and finance (one-time cost / monthly cost / monthly benefit / who pays)</w:t>
            </w:r>
          </w:p>
        </w:tc>
        <w:tc>
          <w:tcPr>
            <w:tcW w:w="4680" w:type="dxa"/>
          </w:tcPr>
          <w:p w14:paraId="2778D930" w14:textId="77777777" w:rsidR="006809FB" w:rsidRDefault="006809FB"/>
        </w:tc>
      </w:tr>
      <w:tr w:rsidR="006809FB" w14:paraId="5BD299C7" w14:textId="77777777">
        <w:tc>
          <w:tcPr>
            <w:tcW w:w="4680" w:type="dxa"/>
          </w:tcPr>
          <w:p w14:paraId="04D17B3B" w14:textId="097DEA38" w:rsidR="006809FB" w:rsidRDefault="00000000">
            <w:r>
              <w:t xml:space="preserve">Team </w:t>
            </w:r>
          </w:p>
        </w:tc>
        <w:tc>
          <w:tcPr>
            <w:tcW w:w="4680" w:type="dxa"/>
          </w:tcPr>
          <w:p w14:paraId="7371478B" w14:textId="77777777" w:rsidR="006809FB" w:rsidRDefault="006809FB"/>
        </w:tc>
      </w:tr>
    </w:tbl>
    <w:p w14:paraId="396251EB" w14:textId="11F07225" w:rsidR="006809FB" w:rsidRDefault="00000000">
      <w:r>
        <w:t xml:space="preserve">Before you submit, check: every claim </w:t>
      </w:r>
      <w:r w:rsidR="00402F70">
        <w:t xml:space="preserve">is verified, </w:t>
      </w:r>
      <w:r>
        <w:t xml:space="preserve">has a number or a name behind it; a stranger can understand the whole page without you explaining; and you can answer "what failed?" honestly. If all three hold, you are no longer a first-time problem solver — you are a problem solver with a </w:t>
      </w:r>
      <w:r w:rsidR="00402F70">
        <w:t>solution</w:t>
      </w:r>
      <w:r>
        <w:t>.</w:t>
      </w:r>
    </w:p>
    <w:sectPr w:rsidR="006809F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07599"/>
    <w:multiLevelType w:val="hybridMultilevel"/>
    <w:tmpl w:val="91BC6EBA"/>
    <w:lvl w:ilvl="0" w:tplc="531CAECC">
      <w:start w:val="1"/>
      <w:numFmt w:val="decimal"/>
      <w:lvlText w:val="%1."/>
      <w:lvlJc w:val="left"/>
      <w:pPr>
        <w:ind w:left="720" w:hanging="360"/>
      </w:pPr>
    </w:lvl>
    <w:lvl w:ilvl="1" w:tplc="4D08BDF4">
      <w:start w:val="1"/>
      <w:numFmt w:val="lowerLetter"/>
      <w:lvlText w:val="%2."/>
      <w:lvlJc w:val="left"/>
      <w:pPr>
        <w:ind w:left="1440" w:hanging="360"/>
      </w:pPr>
    </w:lvl>
    <w:lvl w:ilvl="2" w:tplc="D7824272">
      <w:start w:val="1"/>
      <w:numFmt w:val="lowerRoman"/>
      <w:lvlText w:val="%3."/>
      <w:lvlJc w:val="left"/>
      <w:pPr>
        <w:ind w:left="2160" w:hanging="360"/>
      </w:pPr>
    </w:lvl>
    <w:lvl w:ilvl="3" w:tplc="650AA676">
      <w:start w:val="1"/>
      <w:numFmt w:val="decimal"/>
      <w:lvlText w:val="%4."/>
      <w:lvlJc w:val="left"/>
      <w:pPr>
        <w:ind w:left="2880" w:hanging="360"/>
      </w:pPr>
    </w:lvl>
    <w:lvl w:ilvl="4" w:tplc="A8F68614">
      <w:start w:val="1"/>
      <w:numFmt w:val="lowerLetter"/>
      <w:lvlText w:val="%5."/>
      <w:lvlJc w:val="left"/>
      <w:pPr>
        <w:ind w:left="3600" w:hanging="360"/>
      </w:pPr>
    </w:lvl>
    <w:lvl w:ilvl="5" w:tplc="30A48B90">
      <w:start w:val="1"/>
      <w:numFmt w:val="lowerRoman"/>
      <w:lvlText w:val="%6."/>
      <w:lvlJc w:val="left"/>
      <w:pPr>
        <w:ind w:left="4320" w:hanging="360"/>
      </w:pPr>
    </w:lvl>
    <w:lvl w:ilvl="6" w:tplc="A58ECF34">
      <w:start w:val="1"/>
      <w:numFmt w:val="decimal"/>
      <w:lvlText w:val="%7."/>
      <w:lvlJc w:val="left"/>
      <w:pPr>
        <w:ind w:left="5040" w:hanging="360"/>
      </w:pPr>
    </w:lvl>
    <w:lvl w:ilvl="7" w:tplc="84C2ADB6">
      <w:start w:val="1"/>
      <w:numFmt w:val="lowerLetter"/>
      <w:lvlText w:val="%8."/>
      <w:lvlJc w:val="left"/>
      <w:pPr>
        <w:ind w:left="5760" w:hanging="360"/>
      </w:pPr>
    </w:lvl>
    <w:lvl w:ilvl="8" w:tplc="C69E3520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3F695CAE"/>
    <w:multiLevelType w:val="hybridMultilevel"/>
    <w:tmpl w:val="8EFE153A"/>
    <w:lvl w:ilvl="0" w:tplc="963876B8">
      <w:start w:val="1"/>
      <w:numFmt w:val="bullet"/>
      <w:lvlText w:val="•"/>
      <w:lvlJc w:val="left"/>
      <w:pPr>
        <w:ind w:left="720" w:hanging="360"/>
      </w:pPr>
    </w:lvl>
    <w:lvl w:ilvl="1" w:tplc="E29638BC">
      <w:start w:val="1"/>
      <w:numFmt w:val="bullet"/>
      <w:lvlText w:val="o"/>
      <w:lvlJc w:val="left"/>
      <w:pPr>
        <w:ind w:left="1440" w:hanging="360"/>
      </w:pPr>
    </w:lvl>
    <w:lvl w:ilvl="2" w:tplc="CE7C1A4E">
      <w:start w:val="1"/>
      <w:numFmt w:val="bullet"/>
      <w:lvlText w:val="▪"/>
      <w:lvlJc w:val="left"/>
      <w:pPr>
        <w:ind w:left="2160" w:hanging="360"/>
      </w:pPr>
    </w:lvl>
    <w:lvl w:ilvl="3" w:tplc="738C3C70">
      <w:start w:val="1"/>
      <w:numFmt w:val="bullet"/>
      <w:lvlText w:val="•"/>
      <w:lvlJc w:val="left"/>
      <w:pPr>
        <w:ind w:left="2880" w:hanging="360"/>
      </w:pPr>
    </w:lvl>
    <w:lvl w:ilvl="4" w:tplc="FA3ECB2A">
      <w:start w:val="1"/>
      <w:numFmt w:val="bullet"/>
      <w:lvlText w:val="o"/>
      <w:lvlJc w:val="left"/>
      <w:pPr>
        <w:ind w:left="3600" w:hanging="360"/>
      </w:pPr>
    </w:lvl>
    <w:lvl w:ilvl="5" w:tplc="C3344468">
      <w:start w:val="1"/>
      <w:numFmt w:val="bullet"/>
      <w:lvlText w:val="▪"/>
      <w:lvlJc w:val="left"/>
      <w:pPr>
        <w:ind w:left="4320" w:hanging="360"/>
      </w:pPr>
    </w:lvl>
    <w:lvl w:ilvl="6" w:tplc="DC461454">
      <w:start w:val="1"/>
      <w:numFmt w:val="bullet"/>
      <w:lvlText w:val="•"/>
      <w:lvlJc w:val="left"/>
      <w:pPr>
        <w:ind w:left="5040" w:hanging="360"/>
      </w:pPr>
    </w:lvl>
    <w:lvl w:ilvl="7" w:tplc="196ED34E">
      <w:start w:val="1"/>
      <w:numFmt w:val="bullet"/>
      <w:lvlText w:val="o"/>
      <w:lvlJc w:val="left"/>
      <w:pPr>
        <w:ind w:left="5760" w:hanging="360"/>
      </w:pPr>
    </w:lvl>
    <w:lvl w:ilvl="8" w:tplc="D39A6604">
      <w:start w:val="1"/>
      <w:numFmt w:val="bullet"/>
      <w:lvlText w:val="▪"/>
      <w:lvlJc w:val="left"/>
      <w:pPr>
        <w:ind w:left="6480" w:hanging="360"/>
      </w:pPr>
    </w:lvl>
  </w:abstractNum>
  <w:num w:numId="1" w16cid:durableId="535119264">
    <w:abstractNumId w:val="1"/>
  </w:num>
  <w:num w:numId="2" w16cid:durableId="1089305794">
    <w:abstractNumId w:val="0"/>
    <w:lvlOverride w:ilvl="0">
      <w:startOverride w:val="1"/>
    </w:lvlOverride>
  </w:num>
  <w:num w:numId="3" w16cid:durableId="310794690">
    <w:abstractNumId w:val="0"/>
    <w:lvlOverride w:ilvl="0">
      <w:startOverride w:val="1"/>
    </w:lvlOverride>
  </w:num>
  <w:num w:numId="4" w16cid:durableId="1415973752">
    <w:abstractNumId w:val="0"/>
    <w:lvlOverride w:ilvl="0">
      <w:startOverride w:val="1"/>
    </w:lvlOverride>
  </w:num>
  <w:num w:numId="5" w16cid:durableId="527332556">
    <w:abstractNumId w:val="0"/>
    <w:lvlOverride w:ilvl="0">
      <w:startOverride w:val="1"/>
    </w:lvlOverride>
  </w:num>
  <w:num w:numId="6" w16cid:durableId="907766813">
    <w:abstractNumId w:val="0"/>
    <w:lvlOverride w:ilvl="0">
      <w:startOverride w:val="1"/>
    </w:lvlOverride>
  </w:num>
  <w:num w:numId="7" w16cid:durableId="2090729637">
    <w:abstractNumId w:val="0"/>
    <w:lvlOverride w:ilvl="0">
      <w:startOverride w:val="1"/>
    </w:lvlOverride>
  </w:num>
  <w:num w:numId="8" w16cid:durableId="781802484">
    <w:abstractNumId w:val="1"/>
  </w:num>
  <w:num w:numId="9" w16cid:durableId="2128699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9FB"/>
    <w:rsid w:val="00235E58"/>
    <w:rsid w:val="002C215B"/>
    <w:rsid w:val="002D1428"/>
    <w:rsid w:val="003478FA"/>
    <w:rsid w:val="00353DFA"/>
    <w:rsid w:val="00385284"/>
    <w:rsid w:val="003B016A"/>
    <w:rsid w:val="00402F70"/>
    <w:rsid w:val="00460640"/>
    <w:rsid w:val="00491046"/>
    <w:rsid w:val="004D3A7D"/>
    <w:rsid w:val="00565947"/>
    <w:rsid w:val="00576E3E"/>
    <w:rsid w:val="005D4DBA"/>
    <w:rsid w:val="00632360"/>
    <w:rsid w:val="006809FB"/>
    <w:rsid w:val="006879CB"/>
    <w:rsid w:val="006D12E0"/>
    <w:rsid w:val="007C0CAC"/>
    <w:rsid w:val="0083724C"/>
    <w:rsid w:val="00845CB4"/>
    <w:rsid w:val="008546A9"/>
    <w:rsid w:val="00954C84"/>
    <w:rsid w:val="0099081D"/>
    <w:rsid w:val="00A20CDF"/>
    <w:rsid w:val="00B136E5"/>
    <w:rsid w:val="00BC43F2"/>
    <w:rsid w:val="00C575EF"/>
    <w:rsid w:val="00CB376F"/>
    <w:rsid w:val="00D07FE4"/>
    <w:rsid w:val="00D41AA9"/>
    <w:rsid w:val="00E03F2A"/>
    <w:rsid w:val="00E2123B"/>
    <w:rsid w:val="00E3688A"/>
    <w:rsid w:val="00EF358A"/>
    <w:rsid w:val="00FB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9272A"/>
  <w15:docId w15:val="{6DE247B4-C27C-4A3D-AA38-B68ABEED3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129b2cc-4393-4691-814d-95eb8359c06c}" enabled="1" method="Standard" siteId="{deff24bb-2089-4400-8c8e-f71e680378b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1927</Words>
  <Characters>10984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First-Time Problem Solver's Guide — From Idea to Impact</vt:lpstr>
    </vt:vector>
  </TitlesOfParts>
  <Company>KPMG</Company>
  <LinksUpToDate>false</LinksUpToDate>
  <CharactersWithSpaces>12886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First-Time Problem Solver's Guide — From Idea to Impact</dc:title>
  <dc:creator>Dipraj</dc:creator>
  <dc:description>Claude Docs node/b129442b-a49d@10 docx-w6</dc:description>
  <cp:lastModifiedBy>Dipraj Mandage</cp:lastModifiedBy>
  <cp:revision>2</cp:revision>
  <dcterms:created xsi:type="dcterms:W3CDTF">2026-10-05T10:17:00Z</dcterms:created>
  <dcterms:modified xsi:type="dcterms:W3CDTF">2026-10-05T10:17:00Z</dcterms:modified>
</cp:coreProperties>
</file>